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120"/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 xml:space="preserve">Oddíl orientačního běhu při TJ Lokomotiva Teplice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24"/>
          <w:szCs w:val="24"/>
        </w:rPr>
        <w:t>pořádá pro širokou veřejnost a příznivce orientačního běhu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36"/>
          <w:szCs w:val="36"/>
        </w:rPr>
        <w:t>Běháme s mapou a buzolou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ROZPIS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cs="Arial" w:ascii="Arial" w:hAnsi="Arial"/>
          <w:b/>
        </w:rPr>
        <w:t>Termín:</w:t>
      </w:r>
      <w:r>
        <w:rPr>
          <w:rFonts w:cs="Arial" w:ascii="Arial" w:hAnsi="Arial"/>
        </w:rPr>
        <w:t xml:space="preserve">             sobota 8. 6. 2019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cs="Arial" w:ascii="Arial" w:hAnsi="Arial"/>
          <w:b/>
        </w:rPr>
        <w:t>Shromaždiště: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sz w:val="22"/>
          <w:szCs w:val="22"/>
          <w:lang w:eastAsia="en-US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eastAsia="en-US"/>
        </w:rPr>
        <w:t>Silnice k pile Vrchoslav, 50.6875278N, 13.8362639E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cs="Arial" w:ascii="Arial" w:hAnsi="Arial"/>
          <w:b/>
        </w:rPr>
        <w:t xml:space="preserve">Parkování:         </w:t>
      </w:r>
      <w:r>
        <w:rPr>
          <w:rFonts w:cs="Arial" w:ascii="Arial" w:hAnsi="Arial"/>
          <w:b w:val="false"/>
          <w:bCs w:val="false"/>
        </w:rPr>
        <w:t>Podél silnice k pile.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Prezentace:        </w:t>
      </w:r>
      <w:r>
        <w:rPr>
          <w:rFonts w:cs="Arial" w:ascii="Arial" w:hAnsi="Arial"/>
        </w:rPr>
        <w:t>na místě,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 8:45 – 9:45 hod.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 xml:space="preserve">Mapa:                 </w:t>
      </w:r>
      <w:r>
        <w:rPr>
          <w:rFonts w:cs="Arial" w:ascii="Arial" w:hAnsi="Arial"/>
        </w:rPr>
        <w:t>„Vrchoslav“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color w:val="000000"/>
        </w:rPr>
        <w:t xml:space="preserve"> 1 : 10 000, 5 m, A4, </w:t>
      </w:r>
      <w:r>
        <w:rPr>
          <w:rFonts w:cs="Arial" w:ascii="Arial" w:hAnsi="Arial"/>
          <w:b/>
          <w:color w:val="000000"/>
        </w:rPr>
        <w:t>Mapa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 xml:space="preserve">není  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color w:val="000000"/>
        </w:rPr>
        <w:t xml:space="preserve">                            </w:t>
      </w:r>
      <w:r>
        <w:rPr>
          <w:rFonts w:cs="Arial" w:ascii="Arial" w:hAnsi="Arial"/>
          <w:b/>
          <w:color w:val="000000"/>
        </w:rPr>
        <w:t xml:space="preserve">vodovzdorně upravena. </w:t>
      </w:r>
      <w:r>
        <w:rPr>
          <w:rFonts w:cs="Arial" w:ascii="Arial" w:hAnsi="Arial"/>
          <w:color w:val="000000"/>
        </w:rPr>
        <w:t>Mapníky budou k dispozici.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 xml:space="preserve">Charakteristika závodů: </w:t>
      </w:r>
      <w:r>
        <w:rPr>
          <w:rFonts w:cs="Arial" w:ascii="Arial" w:hAnsi="Arial"/>
        </w:rPr>
        <w:t>závod jednotlivců na klasické trati s pevným pořadím kontrol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Start:</w:t>
      </w:r>
      <w:r>
        <w:rPr>
          <w:rFonts w:cs="Arial" w:ascii="Arial" w:hAnsi="Arial"/>
        </w:rPr>
        <w:t xml:space="preserve">                   10:00 hod., intervalový start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 xml:space="preserve">Kategorie a tratě: </w:t>
      </w:r>
      <w:r>
        <w:rPr>
          <w:rFonts w:cs="Arial" w:ascii="Arial" w:hAnsi="Arial"/>
          <w:b w:val="false"/>
          <w:bCs w:val="false"/>
        </w:rPr>
        <w:t>Extreme (6</w:t>
      </w:r>
      <w:r>
        <w:rPr>
          <w:rFonts w:cs="Arial" w:ascii="Arial" w:hAnsi="Arial"/>
        </w:rPr>
        <w:t xml:space="preserve"> km, 200 m) Mapa bude speciálně upravena (metoda Borcup)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</w:rPr>
        <w:tab/>
        <w:tab/>
        <w:t xml:space="preserve">        Dlouhá (5 km, 130 m)</w:t>
      </w:r>
    </w:p>
    <w:p>
      <w:pPr>
        <w:pStyle w:val="Normal"/>
        <w:spacing w:lineRule="auto" w:line="240" w:before="0" w:after="0"/>
        <w:ind w:left="1416" w:hanging="0"/>
        <w:rPr/>
      </w:pPr>
      <w:r>
        <w:rPr>
          <w:rFonts w:cs="Arial" w:ascii="Arial" w:hAnsi="Arial"/>
        </w:rPr>
        <w:t xml:space="preserve">        </w:t>
      </w:r>
      <w:r>
        <w:rPr>
          <w:rFonts w:cs="Arial" w:ascii="Arial" w:hAnsi="Arial"/>
        </w:rPr>
        <w:t>Střední (3,8 km, 100 m)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</w:rPr>
        <w:tab/>
        <w:tab/>
        <w:t xml:space="preserve">        Krátká (2.4 km, 75 m)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Stavitel trati</w:t>
      </w:r>
      <w:r>
        <w:rPr>
          <w:rFonts w:cs="Arial" w:ascii="Arial" w:hAnsi="Arial"/>
        </w:rPr>
        <w:t>:         Jakub Bílý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</w:rPr>
        <w:t xml:space="preserve">Popisy kontrol:     </w:t>
      </w:r>
      <w:r>
        <w:rPr>
          <w:rFonts w:cs="Arial" w:ascii="Arial" w:hAnsi="Arial"/>
          <w:color w:val="000000"/>
        </w:rPr>
        <w:t>na mapě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 xml:space="preserve">Systém ražení:     </w:t>
      </w:r>
      <w:r>
        <w:rPr>
          <w:rFonts w:cs="Arial" w:ascii="Arial" w:hAnsi="Arial"/>
          <w:b w:val="false"/>
          <w:bCs w:val="false"/>
        </w:rPr>
        <w:t>SI u Extreme a Dlouhé trati, u Krátké a Střední průkazky</w:t>
      </w:r>
    </w:p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outlineLvl w:val="0"/>
        <w:rPr>
          <w:rFonts w:ascii="Arial" w:hAnsi="Arial" w:cs="Arial"/>
        </w:rPr>
      </w:pPr>
      <w:r>
        <w:rPr>
          <w:rFonts w:cs="Arial" w:ascii="Arial" w:hAnsi="Arial"/>
          <w:b/>
        </w:rPr>
        <w:t>Startovné:</w:t>
      </w:r>
      <w:r>
        <w:rPr>
          <w:rFonts w:cs="Arial" w:ascii="Arial" w:hAnsi="Arial"/>
        </w:rPr>
        <w:t xml:space="preserve">             dobrovolné</w:t>
      </w:r>
    </w:p>
    <w:p>
      <w:pPr>
        <w:pStyle w:val="Normal"/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rPr/>
      </w:pPr>
      <w:r>
        <w:rPr>
          <w:rFonts w:cs="Arial" w:ascii="Arial" w:hAnsi="Arial"/>
          <w:b/>
        </w:rPr>
        <w:t>Vyhlášení výsledků:</w:t>
      </w:r>
      <w:r>
        <w:rPr>
          <w:rFonts w:cs="Arial" w:ascii="Arial" w:hAnsi="Arial"/>
        </w:rPr>
        <w:t xml:space="preserve"> ihned po skončení závodu a spočítání výsledků, vyhlašují se první tři ve všech kategoriích.</w:t>
      </w:r>
    </w:p>
    <w:p>
      <w:pPr>
        <w:pStyle w:val="Normal"/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outlineLvl w:val="0"/>
        <w:rPr/>
      </w:pPr>
      <w:r>
        <w:rPr>
          <w:rFonts w:cs="Arial" w:ascii="Arial" w:hAnsi="Arial"/>
          <w:b/>
        </w:rPr>
        <w:t xml:space="preserve">Občerstvení: </w:t>
      </w:r>
      <w:r>
        <w:rPr>
          <w:rFonts w:cs="Arial" w:ascii="Arial" w:hAnsi="Arial"/>
        </w:rPr>
        <w:t xml:space="preserve"> na Extreme, Dlouhé a Střední na trati, v cíli </w:t>
      </w:r>
      <w:r>
        <w:rPr>
          <w:rFonts w:cs="Arial" w:ascii="Arial" w:hAnsi="Arial"/>
          <w:bCs/>
        </w:rPr>
        <w:t>po doběhu</w:t>
      </w:r>
      <w:r>
        <w:rPr>
          <w:rFonts w:cs="Arial" w:ascii="Arial" w:hAnsi="Arial"/>
        </w:rPr>
        <w:t xml:space="preserve"> oplatka a pití pro všechny startující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outlineLvl w:val="0"/>
        <w:rPr/>
      </w:pPr>
      <w:r>
        <w:rPr>
          <w:rFonts w:cs="Arial" w:ascii="Arial" w:hAnsi="Arial"/>
          <w:b/>
        </w:rPr>
        <w:t xml:space="preserve">Přihlášky: </w:t>
      </w:r>
      <w:r>
        <w:rPr>
          <w:rFonts w:cs="Arial" w:ascii="Arial" w:hAnsi="Arial"/>
          <w:b w:val="false"/>
          <w:bCs w:val="false"/>
        </w:rPr>
        <w:t xml:space="preserve">Prosíme o předběžné nahlášení účasti na </w:t>
      </w:r>
      <w:r>
        <w:rPr>
          <w:rFonts w:cs="Arial" w:ascii="Arial" w:hAnsi="Arial"/>
          <w:b/>
          <w:bCs/>
        </w:rPr>
        <w:t>Týmuj.cz</w:t>
      </w:r>
      <w:r>
        <w:rPr>
          <w:rFonts w:cs="Arial" w:ascii="Arial" w:hAnsi="Arial"/>
          <w:b w:val="false"/>
          <w:bCs w:val="false"/>
        </w:rPr>
        <w:t xml:space="preserve"> (členové oddílu) nebo na </w:t>
      </w:r>
      <w:r>
        <w:rPr>
          <w:rFonts w:cs="Arial" w:ascii="Arial" w:hAnsi="Arial"/>
          <w:b/>
          <w:bCs/>
        </w:rPr>
        <w:t>BilKu@email.cz</w:t>
      </w:r>
      <w:r>
        <w:rPr>
          <w:rFonts w:cs="Arial" w:ascii="Arial" w:hAnsi="Arial"/>
          <w:b w:val="false"/>
          <w:bCs w:val="false"/>
        </w:rPr>
        <w:t xml:space="preserve"> (ostatní) do 5. 6. k určení potřebného počtu map.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418" w:leader="none"/>
          <w:tab w:val="left" w:pos="5245" w:leader="none"/>
        </w:tabs>
        <w:spacing w:lineRule="auto" w:line="240" w:before="0" w:after="0"/>
        <w:rPr/>
      </w:pPr>
      <w:r>
        <w:rPr>
          <w:rFonts w:cs="Arial" w:ascii="Arial" w:hAnsi="Arial"/>
          <w:b/>
        </w:rPr>
        <w:t xml:space="preserve">Upozornění: </w:t>
      </w:r>
      <w:r>
        <w:rPr>
          <w:rFonts w:cs="Arial" w:ascii="Arial" w:hAnsi="Arial"/>
        </w:rPr>
        <w:t>všichni závodníci startují na vlastní nebezpečí.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f4f3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sid w:val="00247b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f92e69"/>
    <w:rPr>
      <w:color w:val="800080"/>
      <w:u w:val="single"/>
    </w:rPr>
  </w:style>
  <w:style w:type="character" w:styleId="Hps" w:customStyle="1">
    <w:name w:val="hps"/>
    <w:qFormat/>
    <w:rsid w:val="00fa46a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DocumentMap">
    <w:name w:val="Document Map"/>
    <w:basedOn w:val="Normal"/>
    <w:semiHidden/>
    <w:qFormat/>
    <w:rsid w:val="00ca58e1"/>
    <w:pPr>
      <w:shd w:val="clear" w:color="auto" w:fill="000080"/>
    </w:pPr>
    <w:rPr>
      <w:rFonts w:ascii="Tahoma" w:hAnsi="Tahoma" w:cs="Tahom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LibreOffice/6.1.5.2$Windows_X86_64 LibreOffice_project/90f8dcf33c87b3705e78202e3df5142b201bd805</Application>
  <Pages>1</Pages>
  <Words>192</Words>
  <Characters>1059</Characters>
  <CharactersWithSpaces>1380</CharactersWithSpaces>
  <Paragraphs>24</Paragraphs>
  <Company>Lybar,a.s.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2018-10-01T18:39:00Z</dcterms:created>
  <dc:creator>Ing. Miloš Eiselt</dc:creator>
  <dc:description/>
  <dc:language>cs-CZ</dc:language>
  <cp:lastModifiedBy/>
  <cp:lastPrinted>2014-10-14T07:00:00Z</cp:lastPrinted>
  <dcterms:modified xsi:type="dcterms:W3CDTF">2019-05-16T09:26:36Z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Lybar,a.s.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